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8BC4C9" w14:textId="09327A73" w:rsidR="0027111F" w:rsidRDefault="005E65B1" w:rsidP="0027111F">
      <w:pPr>
        <w:jc w:val="both"/>
      </w:pPr>
      <w:r>
        <w:rPr>
          <w:rFonts w:ascii="Amerigo BT" w:eastAsia="Amerigo BT" w:hAnsi="Amerigo BT" w:cs="Amerigo BT"/>
          <w:b/>
          <w:sz w:val="28"/>
          <w:szCs w:val="28"/>
        </w:rPr>
        <w:t xml:space="preserve"> </w:t>
      </w:r>
    </w:p>
    <w:p w14:paraId="709033C3" w14:textId="77777777" w:rsidR="0027111F" w:rsidRPr="0027111F" w:rsidRDefault="0027111F" w:rsidP="0027111F">
      <w:pPr>
        <w:jc w:val="both"/>
      </w:pPr>
    </w:p>
    <w:p w14:paraId="5FEBD50E" w14:textId="15EEE200" w:rsidR="0027111F" w:rsidRPr="0027111F" w:rsidRDefault="0027111F" w:rsidP="0027111F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Siendo las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12:00 </w:t>
      </w:r>
      <w:r>
        <w:rPr>
          <w:rFonts w:ascii="Arial" w:hAnsi="Arial" w:cs="Arial"/>
          <w:sz w:val="20"/>
          <w:szCs w:val="20"/>
        </w:rPr>
        <w:t xml:space="preserve">horas del día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04 de enero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4C1596">
        <w:rPr>
          <w:rFonts w:ascii="Arial" w:hAnsi="Arial" w:cs="Arial"/>
          <w:color w:val="A6A6A6" w:themeColor="background1" w:themeShade="A6"/>
          <w:sz w:val="20"/>
          <w:szCs w:val="20"/>
        </w:rPr>
        <w:t>de 2021</w:t>
      </w:r>
      <w:r>
        <w:rPr>
          <w:rFonts w:ascii="Arial" w:hAnsi="Arial" w:cs="Arial"/>
          <w:sz w:val="20"/>
          <w:szCs w:val="20"/>
        </w:rPr>
        <w:t xml:space="preserve">, se reúnen en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la sala de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juntas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Facultad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(o instituto) </w:t>
      </w:r>
      <w:r>
        <w:rPr>
          <w:rFonts w:ascii="Arial" w:hAnsi="Arial" w:cs="Arial"/>
          <w:sz w:val="20"/>
          <w:szCs w:val="20"/>
        </w:rPr>
        <w:t xml:space="preserve">de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Humanidades</w:t>
      </w:r>
      <w:r>
        <w:rPr>
          <w:rFonts w:ascii="Arial" w:hAnsi="Arial" w:cs="Arial"/>
          <w:sz w:val="20"/>
          <w:szCs w:val="20"/>
        </w:rPr>
        <w:t xml:space="preserve"> los C. </w:t>
      </w:r>
      <w:r w:rsidRPr="004C1596">
        <w:rPr>
          <w:rFonts w:ascii="Arial" w:hAnsi="Arial" w:cs="Arial"/>
          <w:color w:val="A6A6A6" w:themeColor="background1" w:themeShade="A6"/>
          <w:sz w:val="20"/>
          <w:szCs w:val="20"/>
        </w:rPr>
        <w:t>Jorge Ruiz Clemente, Ana María Reyes Cruz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, (mencionar todos los que participen), </w:t>
      </w:r>
      <w:r w:rsidRPr="0027111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 el propósito de conformar el Comité del Plan de Acción Tutorial de la Licenciatura en </w:t>
      </w:r>
      <w:r w:rsidRPr="00275CA5">
        <w:rPr>
          <w:rFonts w:ascii="Arial" w:hAnsi="Arial" w:cs="Arial"/>
          <w:color w:val="A6A6A6" w:themeColor="background1" w:themeShade="A6"/>
          <w:sz w:val="20"/>
          <w:szCs w:val="20"/>
        </w:rPr>
        <w:t>Historia</w:t>
      </w:r>
      <w:r>
        <w:rPr>
          <w:rFonts w:ascii="Arial" w:hAnsi="Arial" w:cs="Arial"/>
          <w:sz w:val="20"/>
          <w:szCs w:val="20"/>
        </w:rPr>
        <w:t>.</w:t>
      </w:r>
    </w:p>
    <w:p w14:paraId="755963CF" w14:textId="77777777" w:rsidR="0027111F" w:rsidRDefault="0027111F" w:rsidP="0027111F">
      <w:pPr>
        <w:spacing w:line="360" w:lineRule="auto"/>
        <w:jc w:val="center"/>
      </w:pPr>
    </w:p>
    <w:p w14:paraId="0156E15B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101BEC" w14:textId="77777777" w:rsidR="0027111F" w:rsidRDefault="0027111F" w:rsidP="0027111F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Presidente: </w:t>
      </w:r>
      <w:r>
        <w:rPr>
          <w:rFonts w:ascii="Arial" w:hAnsi="Arial" w:cs="Arial"/>
          <w:b/>
          <w:color w:val="B2B2B2"/>
          <w:sz w:val="20"/>
          <w:szCs w:val="20"/>
          <w:u w:val="single"/>
        </w:rPr>
        <w:t>Coordinador del Programa Educativo</w:t>
      </w:r>
    </w:p>
    <w:p w14:paraId="6E0C31F5" w14:textId="77777777" w:rsidR="0027111F" w:rsidRDefault="0027111F" w:rsidP="0027111F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Secretario:</w:t>
      </w:r>
      <w:r>
        <w:rPr>
          <w:rFonts w:ascii="Arial" w:eastAsia="Times New Roman" w:hAnsi="Arial" w:cs="Arial"/>
          <w:b/>
          <w:color w:val="B2B2B2"/>
          <w:sz w:val="20"/>
          <w:szCs w:val="20"/>
          <w:u w:val="single"/>
        </w:rPr>
        <w:t xml:space="preserve"> Responsable de Tutoría</w:t>
      </w:r>
    </w:p>
    <w:p w14:paraId="7CAD2CE7" w14:textId="0860C5D6" w:rsidR="0027111F" w:rsidRPr="0027111F" w:rsidRDefault="0027111F" w:rsidP="0027111F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Vocales: </w:t>
      </w:r>
      <w:r>
        <w:rPr>
          <w:rFonts w:ascii="Arial" w:eastAsia="Times New Roman" w:hAnsi="Arial" w:cs="Arial"/>
          <w:b/>
          <w:color w:val="B2B2B2"/>
          <w:sz w:val="20"/>
          <w:szCs w:val="20"/>
          <w:u w:val="single"/>
        </w:rPr>
        <w:t>docentes tutores, máximo 3 no más no menos.</w:t>
      </w:r>
    </w:p>
    <w:p w14:paraId="1AA0957A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33107" w14:textId="77777777" w:rsidR="0027111F" w:rsidRDefault="0027111F" w:rsidP="0027111F">
      <w:pPr>
        <w:spacing w:line="360" w:lineRule="auto"/>
        <w:jc w:val="both"/>
      </w:pPr>
    </w:p>
    <w:p w14:paraId="32CCACDD" w14:textId="77777777" w:rsidR="0027111F" w:rsidRDefault="0027111F" w:rsidP="0027111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Compromisos que se asumen: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1107386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2CC255" w14:textId="671EC390" w:rsidR="0027111F" w:rsidRDefault="0027111F" w:rsidP="0027111F">
      <w:pPr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La función de este comité es</w:t>
      </w:r>
      <w:r>
        <w:rPr>
          <w:rFonts w:ascii="Arial" w:hAnsi="Arial" w:cs="Arial"/>
          <w:color w:val="000000"/>
          <w:sz w:val="20"/>
          <w:szCs w:val="20"/>
        </w:rPr>
        <w:t xml:space="preserve"> planear, organizar y analizar la acción y el acompañamiento tutorial del Programa Educativo, por lo cual las actividades a desempeñar son las siguientes:</w:t>
      </w:r>
    </w:p>
    <w:p w14:paraId="13280B07" w14:textId="77777777" w:rsidR="0027111F" w:rsidRDefault="0027111F" w:rsidP="002711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3BBE59" w14:textId="77777777" w:rsidR="0027111F" w:rsidRDefault="0027111F" w:rsidP="0027111F">
      <w:pPr>
        <w:numPr>
          <w:ilvl w:val="0"/>
          <w:numId w:val="5"/>
        </w:numPr>
        <w:spacing w:line="360" w:lineRule="auto"/>
        <w:jc w:val="both"/>
      </w:pPr>
      <w:bookmarkStart w:id="0" w:name="docs-internal-guid-03044b39-7fff-97c5-8c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Participar en el diseño del Plan de Acción Tutorial.</w:t>
      </w:r>
    </w:p>
    <w:p w14:paraId="490215A7" w14:textId="77777777" w:rsidR="0027111F" w:rsidRDefault="0027111F" w:rsidP="0027111F">
      <w:pPr>
        <w:numPr>
          <w:ilvl w:val="0"/>
          <w:numId w:val="5"/>
        </w:numPr>
        <w:spacing w:line="36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>Reunirse 2 veces al semestre para dar seguimiento a las metas y actividades que se consideran en el Plan de Acción Tutorial y analizar los resultados.</w:t>
      </w:r>
    </w:p>
    <w:p w14:paraId="70057FC9" w14:textId="77777777" w:rsidR="0027111F" w:rsidRDefault="0027111F" w:rsidP="0027111F">
      <w:pPr>
        <w:spacing w:line="360" w:lineRule="auto"/>
        <w:ind w:left="720"/>
        <w:jc w:val="both"/>
      </w:pPr>
    </w:p>
    <w:p w14:paraId="1E0423E1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Presidente </w:t>
      </w:r>
      <w:r>
        <w:rPr>
          <w:rFonts w:ascii="Arial" w:hAnsi="Arial" w:cs="Arial"/>
          <w:color w:val="000000"/>
          <w:sz w:val="20"/>
        </w:rPr>
        <w:t>(Coordinador del Programa Educativo)</w:t>
      </w:r>
    </w:p>
    <w:p w14:paraId="1FE12AE8" w14:textId="77777777" w:rsidR="0027111F" w:rsidRDefault="0027111F" w:rsidP="0027111F">
      <w:pPr>
        <w:pStyle w:val="Textodeglobo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 xml:space="preserve">Establece las estrategias de atención a los temas o asuntos a atender, validadas por el Secretario Académico y </w:t>
      </w:r>
      <w:proofErr w:type="gramStart"/>
      <w:r>
        <w:rPr>
          <w:rFonts w:ascii="Arial" w:hAnsi="Arial" w:cs="Arial"/>
          <w:color w:val="000000"/>
          <w:sz w:val="20"/>
        </w:rPr>
        <w:t>Director</w:t>
      </w:r>
      <w:proofErr w:type="gramEnd"/>
      <w:r>
        <w:rPr>
          <w:rFonts w:ascii="Arial" w:hAnsi="Arial" w:cs="Arial"/>
          <w:color w:val="000000"/>
          <w:sz w:val="20"/>
        </w:rPr>
        <w:t xml:space="preserve"> de la Unidad Académica.</w:t>
      </w:r>
    </w:p>
    <w:p w14:paraId="1C37DAA7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Secretario </w:t>
      </w:r>
      <w:r>
        <w:rPr>
          <w:rFonts w:ascii="Arial" w:hAnsi="Arial" w:cs="Arial"/>
          <w:color w:val="000000"/>
          <w:sz w:val="20"/>
        </w:rPr>
        <w:t>(Responsable de Tutoría)</w:t>
      </w:r>
    </w:p>
    <w:p w14:paraId="25CC0060" w14:textId="77777777" w:rsidR="0027111F" w:rsidRDefault="0027111F" w:rsidP="0027111F">
      <w:pPr>
        <w:pStyle w:val="Textodeglobo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>Da seguimiento a los acuerdos tomados en el Comité, coordina el Diseño del Plan de Acción Tutorial y las actividades que se planteen.</w:t>
      </w:r>
    </w:p>
    <w:p w14:paraId="1E373633" w14:textId="77777777" w:rsidR="0027111F" w:rsidRDefault="0027111F" w:rsidP="0027111F">
      <w:pPr>
        <w:pStyle w:val="Textodeglobo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0"/>
        </w:rPr>
        <w:t>Vocales</w:t>
      </w:r>
      <w:r>
        <w:rPr>
          <w:rFonts w:ascii="Arial" w:hAnsi="Arial" w:cs="Arial"/>
          <w:color w:val="000000"/>
          <w:sz w:val="20"/>
        </w:rPr>
        <w:t xml:space="preserve"> (Tutores)</w:t>
      </w:r>
    </w:p>
    <w:p w14:paraId="4726F567" w14:textId="77777777" w:rsidR="0027111F" w:rsidRDefault="0027111F" w:rsidP="0027111F">
      <w:pPr>
        <w:pStyle w:val="Textodeglobo"/>
        <w:numPr>
          <w:ilvl w:val="0"/>
          <w:numId w:val="8"/>
        </w:numPr>
        <w:spacing w:line="360" w:lineRule="auto"/>
        <w:jc w:val="both"/>
      </w:pPr>
      <w:r>
        <w:rPr>
          <w:rFonts w:ascii="Arial" w:hAnsi="Arial" w:cs="Arial"/>
          <w:color w:val="000000"/>
          <w:sz w:val="20"/>
        </w:rPr>
        <w:t>Colaboran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en todas las actividades a realizar para el desarrollo de la tutoría.</w:t>
      </w:r>
    </w:p>
    <w:p w14:paraId="3CA15712" w14:textId="77777777" w:rsidR="0027111F" w:rsidRDefault="0027111F" w:rsidP="0027111F">
      <w:pPr>
        <w:pStyle w:val="Epgrafe"/>
        <w:spacing w:before="0" w:after="0" w:line="360" w:lineRule="auto"/>
        <w:jc w:val="both"/>
      </w:pPr>
    </w:p>
    <w:p w14:paraId="14962189" w14:textId="77777777" w:rsidR="0027111F" w:rsidRDefault="0027111F" w:rsidP="0027111F">
      <w:pPr>
        <w:spacing w:line="360" w:lineRule="auto"/>
        <w:jc w:val="center"/>
      </w:pPr>
    </w:p>
    <w:p w14:paraId="5E914FFF" w14:textId="77777777" w:rsidR="0027111F" w:rsidRDefault="0027111F" w:rsidP="0027111F">
      <w:pPr>
        <w:spacing w:line="360" w:lineRule="auto"/>
        <w:jc w:val="center"/>
      </w:pPr>
    </w:p>
    <w:p w14:paraId="07B6D191" w14:textId="77777777" w:rsidR="0027111F" w:rsidRDefault="0027111F" w:rsidP="0027111F">
      <w:pPr>
        <w:spacing w:line="360" w:lineRule="auto"/>
        <w:jc w:val="center"/>
      </w:pPr>
    </w:p>
    <w:p w14:paraId="0B9258AF" w14:textId="77777777" w:rsidR="0027111F" w:rsidRDefault="0027111F" w:rsidP="0027111F">
      <w:pPr>
        <w:spacing w:line="360" w:lineRule="auto"/>
        <w:jc w:val="center"/>
      </w:pPr>
      <w:bookmarkStart w:id="1" w:name="_GoBack"/>
      <w:bookmarkEnd w:id="1"/>
    </w:p>
    <w:p w14:paraId="791A39EC" w14:textId="77777777" w:rsidR="0027111F" w:rsidRDefault="0027111F" w:rsidP="0027111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Cierre del Acta</w:t>
      </w:r>
    </w:p>
    <w:p w14:paraId="7E2D0106" w14:textId="77777777" w:rsidR="0027111F" w:rsidRDefault="0027111F" w:rsidP="0027111F">
      <w:pPr>
        <w:spacing w:line="360" w:lineRule="auto"/>
        <w:jc w:val="center"/>
      </w:pPr>
    </w:p>
    <w:p w14:paraId="1F8D51C5" w14:textId="77777777" w:rsidR="0027111F" w:rsidRPr="00EA2675" w:rsidRDefault="0027111F" w:rsidP="0027111F">
      <w:pPr>
        <w:spacing w:line="360" w:lineRule="auto"/>
        <w:jc w:val="both"/>
        <w:rPr>
          <w:b/>
          <w:bCs/>
          <w:color w:val="A6A6A6" w:themeColor="background1" w:themeShade="A6"/>
        </w:rPr>
      </w:pPr>
      <w:r w:rsidRPr="00EA2675">
        <w:rPr>
          <w:rFonts w:ascii="Arial" w:hAnsi="Arial" w:cs="Arial"/>
          <w:sz w:val="20"/>
          <w:szCs w:val="20"/>
        </w:rPr>
        <w:t xml:space="preserve">En </w:t>
      </w:r>
      <w:r w:rsidRPr="00EA2675">
        <w:rPr>
          <w:rFonts w:ascii="Arial" w:hAnsi="Arial" w:cs="Arial"/>
          <w:color w:val="A6A6A6" w:themeColor="background1" w:themeShade="A6"/>
          <w:sz w:val="20"/>
          <w:szCs w:val="20"/>
        </w:rPr>
        <w:t>Tuxtla Gutiérrez, Chiapas (cambiar el lugar en caso sea necesario)</w:t>
      </w:r>
      <w:r w:rsidRPr="00EA2675">
        <w:rPr>
          <w:rFonts w:ascii="Arial" w:hAnsi="Arial" w:cs="Arial"/>
          <w:sz w:val="20"/>
          <w:szCs w:val="20"/>
        </w:rPr>
        <w:t xml:space="preserve">, 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siendo las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 xml:space="preserve">13:00 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horas del día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04 de enero 2021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, queda constituido el </w:t>
      </w:r>
      <w:r w:rsidRPr="00EA2675">
        <w:rPr>
          <w:b/>
          <w:bCs/>
        </w:rPr>
        <w:t>Comité</w:t>
      </w:r>
      <w:r w:rsidRPr="00EA2675">
        <w:rPr>
          <w:rFonts w:ascii="Arial" w:hAnsi="Arial" w:cs="Arial"/>
          <w:b/>
          <w:bCs/>
          <w:sz w:val="20"/>
          <w:szCs w:val="20"/>
        </w:rPr>
        <w:t xml:space="preserve"> el Plan de Acción Tutorial del Programa Educativo de la Licenciatura 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A2675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>Historia.</w:t>
      </w:r>
    </w:p>
    <w:p w14:paraId="0B86BF85" w14:textId="77777777" w:rsidR="0027111F" w:rsidRDefault="0027111F" w:rsidP="0027111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Con el fin de otorgarle validez a dicha acta, firman el </w:t>
      </w:r>
      <w:proofErr w:type="gramStart"/>
      <w:r>
        <w:rPr>
          <w:rFonts w:ascii="Arial" w:hAnsi="Arial" w:cs="Arial"/>
          <w:sz w:val="20"/>
          <w:szCs w:val="20"/>
        </w:rPr>
        <w:t>Director</w:t>
      </w:r>
      <w:proofErr w:type="gramEnd"/>
      <w:r>
        <w:rPr>
          <w:rFonts w:ascii="Arial" w:hAnsi="Arial" w:cs="Arial"/>
          <w:sz w:val="20"/>
          <w:szCs w:val="20"/>
        </w:rPr>
        <w:t xml:space="preserve"> de la Unidad Académica y los integrantes del Comité.</w:t>
      </w:r>
    </w:p>
    <w:p w14:paraId="4B6E19B2" w14:textId="77777777" w:rsidR="0027111F" w:rsidRDefault="0027111F" w:rsidP="0027111F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5"/>
      </w:tblGrid>
      <w:tr w:rsidR="0027111F" w14:paraId="3B0E6E60" w14:textId="77777777" w:rsidTr="00EC5F7E">
        <w:tc>
          <w:tcPr>
            <w:tcW w:w="4960" w:type="dxa"/>
            <w:shd w:val="clear" w:color="auto" w:fill="auto"/>
          </w:tcPr>
          <w:p w14:paraId="59DCAD56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01F296C2" w14:textId="77777777" w:rsidR="0027111F" w:rsidRDefault="0027111F" w:rsidP="00EC5F7E">
            <w:pPr>
              <w:pStyle w:val="Contenidodelatabla"/>
              <w:jc w:val="center"/>
            </w:pPr>
          </w:p>
          <w:p w14:paraId="528E5423" w14:textId="77777777" w:rsidR="0027111F" w:rsidRDefault="0027111F" w:rsidP="00EC5F7E">
            <w:pPr>
              <w:pStyle w:val="Contenidodelatabla"/>
              <w:jc w:val="center"/>
            </w:pPr>
          </w:p>
          <w:p w14:paraId="393E9D6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DDBAB" wp14:editId="39E0EB3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125730</wp:posOffset>
                      </wp:positionV>
                      <wp:extent cx="2578735" cy="0"/>
                      <wp:effectExtent l="10160" t="11430" r="11430" b="7620"/>
                      <wp:wrapNone/>
                      <wp:docPr id="10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42CE052" id="Forma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9pt" to="219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PvxgEAAHg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" strokeweight=".26mm"/>
                  </w:pict>
                </mc:Fallback>
              </mc:AlternateContent>
            </w:r>
          </w:p>
          <w:p w14:paraId="32287AD7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55FD5376" w14:textId="5940B920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</w:t>
            </w:r>
            <w:r w:rsidR="00DD1526">
              <w:rPr>
                <w:b/>
                <w:bCs/>
              </w:rPr>
              <w:t>a</w:t>
            </w:r>
            <w:r>
              <w:rPr>
                <w:b/>
                <w:bCs/>
              </w:rPr>
              <w:t>lida</w:t>
            </w:r>
          </w:p>
          <w:p w14:paraId="7277A909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Director (a)de la Unidad Académica</w:t>
            </w:r>
          </w:p>
        </w:tc>
        <w:tc>
          <w:tcPr>
            <w:tcW w:w="4965" w:type="dxa"/>
            <w:shd w:val="clear" w:color="auto" w:fill="auto"/>
          </w:tcPr>
          <w:p w14:paraId="739CAFEF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5D1652CB" w14:textId="77777777" w:rsidR="0027111F" w:rsidRDefault="0027111F" w:rsidP="00EC5F7E">
            <w:pPr>
              <w:pStyle w:val="Contenidodelatabla"/>
              <w:jc w:val="center"/>
            </w:pPr>
          </w:p>
          <w:p w14:paraId="3C731009" w14:textId="77777777" w:rsidR="0027111F" w:rsidRDefault="0027111F" w:rsidP="00EC5F7E">
            <w:pPr>
              <w:pStyle w:val="Contenidodelatabla"/>
              <w:jc w:val="center"/>
            </w:pPr>
          </w:p>
          <w:p w14:paraId="253AFE64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C6A63" wp14:editId="6579FD6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153035</wp:posOffset>
                      </wp:positionV>
                      <wp:extent cx="2578735" cy="0"/>
                      <wp:effectExtent l="13970" t="10160" r="7620" b="8890"/>
                      <wp:wrapNone/>
                      <wp:docPr id="9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E66D87B" id="Forma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2.05pt" to="22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S0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" strokeweight=".26mm"/>
                  </w:pict>
                </mc:Fallback>
              </mc:AlternateContent>
            </w:r>
          </w:p>
          <w:p w14:paraId="633E02FD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5D059ABF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Presidente</w:t>
            </w:r>
          </w:p>
        </w:tc>
      </w:tr>
      <w:tr w:rsidR="0027111F" w14:paraId="40C4AFA7" w14:textId="77777777" w:rsidTr="00EC5F7E">
        <w:tc>
          <w:tcPr>
            <w:tcW w:w="4960" w:type="dxa"/>
            <w:shd w:val="clear" w:color="auto" w:fill="auto"/>
          </w:tcPr>
          <w:p w14:paraId="33AD1C50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1323EED3" w14:textId="77777777" w:rsidR="0027111F" w:rsidRDefault="0027111F" w:rsidP="00EC5F7E">
            <w:pPr>
              <w:pStyle w:val="Contenidodelatabla"/>
              <w:jc w:val="center"/>
            </w:pPr>
          </w:p>
          <w:p w14:paraId="648DCC3F" w14:textId="77777777" w:rsidR="0027111F" w:rsidRDefault="0027111F" w:rsidP="00EC5F7E">
            <w:pPr>
              <w:pStyle w:val="Contenidodelatabla"/>
              <w:jc w:val="center"/>
            </w:pPr>
          </w:p>
          <w:p w14:paraId="2EE1848C" w14:textId="77777777" w:rsidR="0027111F" w:rsidRDefault="0027111F" w:rsidP="00EC5F7E">
            <w:pPr>
              <w:pStyle w:val="Contenidodelatabla"/>
              <w:jc w:val="center"/>
            </w:pPr>
          </w:p>
          <w:p w14:paraId="1CA6CBC6" w14:textId="77777777" w:rsidR="0027111F" w:rsidRDefault="0027111F" w:rsidP="00EC5F7E">
            <w:pPr>
              <w:pStyle w:val="Contenidodelatabla"/>
              <w:jc w:val="center"/>
            </w:pPr>
          </w:p>
          <w:p w14:paraId="45E4276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C37E9" wp14:editId="4DF99C0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110490</wp:posOffset>
                      </wp:positionV>
                      <wp:extent cx="2578735" cy="0"/>
                      <wp:effectExtent l="12065" t="5080" r="9525" b="13970"/>
                      <wp:wrapNone/>
                      <wp:docPr id="8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34BE60A" id="Forma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8.7pt" to="22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+C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" strokeweight=".26mm"/>
                  </w:pict>
                </mc:Fallback>
              </mc:AlternateContent>
            </w:r>
          </w:p>
          <w:p w14:paraId="5CC83DEF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08FCD76A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Secretario</w:t>
            </w:r>
          </w:p>
          <w:p w14:paraId="66E0ABF6" w14:textId="77777777" w:rsidR="0027111F" w:rsidRDefault="0027111F" w:rsidP="00EC5F7E">
            <w:pPr>
              <w:pStyle w:val="Ttulo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14:paraId="5431EDE2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1A7FD810" w14:textId="77777777" w:rsidR="0027111F" w:rsidRDefault="0027111F" w:rsidP="00EC5F7E">
            <w:pPr>
              <w:pStyle w:val="Contenidodelatabla"/>
              <w:jc w:val="center"/>
            </w:pPr>
          </w:p>
          <w:p w14:paraId="359092F0" w14:textId="77777777" w:rsidR="0027111F" w:rsidRDefault="0027111F" w:rsidP="00EC5F7E">
            <w:pPr>
              <w:pStyle w:val="Contenidodelatabla"/>
              <w:jc w:val="center"/>
            </w:pPr>
          </w:p>
          <w:p w14:paraId="0661D2B7" w14:textId="77777777" w:rsidR="0027111F" w:rsidRDefault="0027111F" w:rsidP="00EC5F7E">
            <w:pPr>
              <w:pStyle w:val="Contenidodelatabla"/>
              <w:jc w:val="center"/>
            </w:pPr>
          </w:p>
          <w:p w14:paraId="71DD5B91" w14:textId="77777777" w:rsidR="0027111F" w:rsidRDefault="0027111F" w:rsidP="00EC5F7E">
            <w:pPr>
              <w:pStyle w:val="Contenidodelatabla"/>
              <w:jc w:val="center"/>
            </w:pPr>
          </w:p>
          <w:p w14:paraId="540EC681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426E3" wp14:editId="7AB4CAF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125730</wp:posOffset>
                      </wp:positionV>
                      <wp:extent cx="2578735" cy="0"/>
                      <wp:effectExtent l="6985" t="10795" r="5080" b="8255"/>
                      <wp:wrapNone/>
                      <wp:docPr id="7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92A5B35" id="Forma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9pt" to="219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" strokeweight=".26mm"/>
                  </w:pict>
                </mc:Fallback>
              </mc:AlternateContent>
            </w:r>
          </w:p>
          <w:p w14:paraId="55E23461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62004E3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</w:tc>
      </w:tr>
      <w:tr w:rsidR="0027111F" w14:paraId="3EABA82E" w14:textId="77777777" w:rsidTr="00EC5F7E">
        <w:tc>
          <w:tcPr>
            <w:tcW w:w="4960" w:type="dxa"/>
            <w:shd w:val="clear" w:color="auto" w:fill="auto"/>
          </w:tcPr>
          <w:p w14:paraId="54936B30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36840241" w14:textId="77777777" w:rsidR="0027111F" w:rsidRDefault="0027111F" w:rsidP="00EC5F7E">
            <w:pPr>
              <w:pStyle w:val="Contenidodelatabla"/>
              <w:jc w:val="center"/>
            </w:pPr>
          </w:p>
          <w:p w14:paraId="01574E16" w14:textId="77777777" w:rsidR="0027111F" w:rsidRDefault="0027111F" w:rsidP="00EC5F7E">
            <w:pPr>
              <w:pStyle w:val="Contenidodelatabla"/>
              <w:jc w:val="center"/>
            </w:pPr>
          </w:p>
          <w:p w14:paraId="0D5B46A3" w14:textId="77777777" w:rsidR="0027111F" w:rsidRDefault="0027111F" w:rsidP="00EC5F7E">
            <w:pPr>
              <w:pStyle w:val="Contenidodelatabla"/>
              <w:jc w:val="center"/>
            </w:pPr>
          </w:p>
          <w:p w14:paraId="01B187E1" w14:textId="77777777" w:rsidR="0027111F" w:rsidRDefault="0027111F" w:rsidP="00EC5F7E">
            <w:pPr>
              <w:pStyle w:val="Contenidodelatabla"/>
              <w:jc w:val="center"/>
            </w:pPr>
          </w:p>
          <w:p w14:paraId="12B6653F" w14:textId="77777777" w:rsidR="0027111F" w:rsidRDefault="0027111F" w:rsidP="00EC5F7E">
            <w:pPr>
              <w:pStyle w:val="Contenidodelatabla"/>
              <w:jc w:val="center"/>
            </w:pPr>
          </w:p>
          <w:p w14:paraId="7A56DAF2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AA91E" wp14:editId="5396997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130175</wp:posOffset>
                      </wp:positionV>
                      <wp:extent cx="2578735" cy="0"/>
                      <wp:effectExtent l="11430" t="8255" r="10160" b="10795"/>
                      <wp:wrapNone/>
                      <wp:docPr id="6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2B735F6" id="Forma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0.25pt" to="219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" strokeweight=".26mm"/>
                  </w:pict>
                </mc:Fallback>
              </mc:AlternateContent>
            </w:r>
          </w:p>
          <w:p w14:paraId="711A5FD3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1BDB051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  <w:p w14:paraId="3C5ED1F8" w14:textId="77777777" w:rsidR="0027111F" w:rsidRDefault="0027111F" w:rsidP="00EC5F7E">
            <w:pPr>
              <w:pStyle w:val="Ttulo1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14:paraId="1CA9DAAE" w14:textId="77777777" w:rsidR="0027111F" w:rsidRDefault="0027111F" w:rsidP="00EC5F7E">
            <w:pPr>
              <w:pStyle w:val="Contenidodelatabla"/>
              <w:snapToGrid w:val="0"/>
              <w:jc w:val="center"/>
            </w:pPr>
          </w:p>
          <w:p w14:paraId="3B3718E8" w14:textId="77777777" w:rsidR="0027111F" w:rsidRDefault="0027111F" w:rsidP="00EC5F7E">
            <w:pPr>
              <w:pStyle w:val="Contenidodelatabla"/>
              <w:jc w:val="center"/>
            </w:pPr>
          </w:p>
          <w:p w14:paraId="4BC35200" w14:textId="77777777" w:rsidR="0027111F" w:rsidRDefault="0027111F" w:rsidP="00EC5F7E">
            <w:pPr>
              <w:pStyle w:val="Contenidodelatabla"/>
              <w:jc w:val="center"/>
            </w:pPr>
          </w:p>
          <w:p w14:paraId="1F2D9C0C" w14:textId="77777777" w:rsidR="0027111F" w:rsidRDefault="0027111F" w:rsidP="00EC5F7E">
            <w:pPr>
              <w:pStyle w:val="Contenidodelatabla"/>
              <w:jc w:val="center"/>
            </w:pPr>
          </w:p>
          <w:p w14:paraId="33C84E3A" w14:textId="77777777" w:rsidR="0027111F" w:rsidRDefault="0027111F" w:rsidP="00EC5F7E">
            <w:pPr>
              <w:pStyle w:val="Contenidodelatabla"/>
              <w:jc w:val="center"/>
            </w:pPr>
          </w:p>
          <w:p w14:paraId="266DE70E" w14:textId="77777777" w:rsidR="0027111F" w:rsidRDefault="0027111F" w:rsidP="00EC5F7E">
            <w:pPr>
              <w:pStyle w:val="Contenidodelatabla"/>
              <w:jc w:val="center"/>
            </w:pPr>
          </w:p>
          <w:p w14:paraId="6145D1B6" w14:textId="77777777" w:rsidR="0027111F" w:rsidRDefault="0027111F" w:rsidP="00EC5F7E">
            <w:pPr>
              <w:pStyle w:val="Contenidodelatabl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A8BED" wp14:editId="0526DC3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109855</wp:posOffset>
                      </wp:positionV>
                      <wp:extent cx="2578735" cy="0"/>
                      <wp:effectExtent l="12065" t="6985" r="9525" b="12065"/>
                      <wp:wrapNone/>
                      <wp:docPr id="5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7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136CB02" id="Forma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8.65pt" to="22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" strokeweight=".26mm"/>
                  </w:pict>
                </mc:Fallback>
              </mc:AlternateContent>
            </w:r>
          </w:p>
          <w:p w14:paraId="4E8B13D9" w14:textId="77777777" w:rsidR="0027111F" w:rsidRDefault="0027111F" w:rsidP="00EC5F7E">
            <w:pPr>
              <w:pStyle w:val="Contenidodelatabla"/>
              <w:jc w:val="center"/>
            </w:pPr>
            <w:r>
              <w:t>Mtro. ……</w:t>
            </w:r>
          </w:p>
          <w:p w14:paraId="488558C7" w14:textId="77777777" w:rsidR="0027111F" w:rsidRDefault="0027111F" w:rsidP="00EC5F7E">
            <w:pPr>
              <w:pStyle w:val="Contenidodelatabla"/>
              <w:jc w:val="center"/>
            </w:pPr>
            <w:r>
              <w:rPr>
                <w:b/>
                <w:bCs/>
              </w:rPr>
              <w:t>Vocal</w:t>
            </w:r>
          </w:p>
        </w:tc>
      </w:tr>
    </w:tbl>
    <w:p w14:paraId="5A5FB70A" w14:textId="77777777" w:rsidR="0027111F" w:rsidRDefault="0027111F" w:rsidP="0027111F">
      <w:pPr>
        <w:spacing w:after="100"/>
        <w:jc w:val="both"/>
      </w:pPr>
    </w:p>
    <w:p w14:paraId="05B89216" w14:textId="77777777" w:rsidR="00E523E7" w:rsidRDefault="00E523E7">
      <w:pPr>
        <w:spacing w:after="100"/>
        <w:jc w:val="center"/>
      </w:pPr>
    </w:p>
    <w:sectPr w:rsidR="00E523E7">
      <w:headerReference w:type="default" r:id="rId8"/>
      <w:footerReference w:type="default" r:id="rId9"/>
      <w:pgSz w:w="12240" w:h="15840"/>
      <w:pgMar w:top="1985" w:right="1276" w:bottom="907" w:left="1276" w:header="794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6B61" w14:textId="77777777" w:rsidR="002074A2" w:rsidRDefault="002074A2">
      <w:r>
        <w:separator/>
      </w:r>
    </w:p>
  </w:endnote>
  <w:endnote w:type="continuationSeparator" w:id="0">
    <w:p w14:paraId="6393F240" w14:textId="77777777" w:rsidR="002074A2" w:rsidRDefault="002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99F5" w14:textId="4CB421EE" w:rsidR="00E523E7" w:rsidRDefault="00B920D7" w:rsidP="002711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noProof/>
        <w:color w:val="A6A6A6"/>
        <w:sz w:val="20"/>
        <w:szCs w:val="20"/>
        <w:lang w:val="es-MX" w:eastAsia="es-MX"/>
      </w:rPr>
      <w:drawing>
        <wp:anchor distT="0" distB="0" distL="114300" distR="114300" simplePos="0" relativeHeight="251663360" behindDoc="1" locked="0" layoutInCell="1" allowOverlap="1" wp14:anchorId="1E778E62" wp14:editId="6B9E0AAF">
          <wp:simplePos x="0" y="0"/>
          <wp:positionH relativeFrom="margin">
            <wp:align>center</wp:align>
          </wp:positionH>
          <wp:positionV relativeFrom="paragraph">
            <wp:posOffset>-908050</wp:posOffset>
          </wp:positionV>
          <wp:extent cx="7322720" cy="1684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72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11F">
      <w:rPr>
        <w:rFonts w:ascii="Arial" w:eastAsia="Arial" w:hAnsi="Arial" w:cs="Arial"/>
        <w:color w:val="A6A6A6"/>
        <w:sz w:val="20"/>
        <w:szCs w:val="20"/>
      </w:rPr>
      <w:t xml:space="preserve">                                                                                                                         </w:t>
    </w:r>
    <w:r w:rsidR="005E65B1">
      <w:rPr>
        <w:rFonts w:ascii="Arial" w:eastAsia="Arial" w:hAnsi="Arial" w:cs="Arial"/>
        <w:color w:val="A6A6A6"/>
        <w:sz w:val="20"/>
        <w:szCs w:val="20"/>
      </w:rPr>
      <w:t xml:space="preserve">Pág.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PAGE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A6A6A6"/>
        <w:sz w:val="20"/>
        <w:szCs w:val="20"/>
      </w:rPr>
      <w:t>1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  <w:r w:rsidR="005E65B1">
      <w:rPr>
        <w:rFonts w:ascii="Arial" w:eastAsia="Arial" w:hAnsi="Arial" w:cs="Arial"/>
        <w:color w:val="A6A6A6"/>
        <w:sz w:val="20"/>
        <w:szCs w:val="20"/>
      </w:rPr>
      <w:t xml:space="preserve"> de 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begin"/>
    </w:r>
    <w:r w:rsidR="005E65B1">
      <w:rPr>
        <w:rFonts w:ascii="Arial" w:eastAsia="Arial" w:hAnsi="Arial" w:cs="Arial"/>
        <w:color w:val="A6A6A6"/>
        <w:sz w:val="20"/>
        <w:szCs w:val="20"/>
      </w:rPr>
      <w:instrText>NUMPAGES</w:instrText>
    </w:r>
    <w:r w:rsidR="005E65B1">
      <w:rPr>
        <w:rFonts w:ascii="Arial" w:eastAsia="Arial" w:hAnsi="Arial" w:cs="Arial"/>
        <w:color w:val="A6A6A6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A6A6A6"/>
        <w:sz w:val="20"/>
        <w:szCs w:val="20"/>
      </w:rPr>
      <w:t>2</w:t>
    </w:r>
    <w:r w:rsidR="005E65B1">
      <w:rPr>
        <w:rFonts w:ascii="Arial" w:eastAsia="Arial" w:hAnsi="Arial" w:cs="Arial"/>
        <w:color w:val="A6A6A6"/>
        <w:sz w:val="20"/>
        <w:szCs w:val="20"/>
      </w:rPr>
      <w:fldChar w:fldCharType="end"/>
    </w:r>
    <w:r w:rsidR="005E65B1">
      <w:rPr>
        <w:noProof/>
        <w:lang w:val="es-MX" w:eastAsia="es-MX"/>
      </w:rPr>
      <w:drawing>
        <wp:anchor distT="0" distB="0" distL="0" distR="0" simplePos="0" relativeHeight="251661312" behindDoc="0" locked="0" layoutInCell="1" hidden="0" allowOverlap="1" wp14:anchorId="290CC78C" wp14:editId="6A5015F5">
          <wp:simplePos x="0" y="0"/>
          <wp:positionH relativeFrom="column">
            <wp:posOffset>88900</wp:posOffset>
          </wp:positionH>
          <wp:positionV relativeFrom="paragraph">
            <wp:posOffset>-181609</wp:posOffset>
          </wp:positionV>
          <wp:extent cx="638175" cy="584200"/>
          <wp:effectExtent l="0" t="0" r="0" b="0"/>
          <wp:wrapSquare wrapText="bothSides" distT="0" distB="0" distL="0" distR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901B0D" w14:textId="77777777" w:rsidR="00E523E7" w:rsidRDefault="00E523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A6A6A6"/>
        <w:sz w:val="20"/>
        <w:szCs w:val="20"/>
      </w:rPr>
    </w:pPr>
  </w:p>
  <w:p w14:paraId="656AB3C3" w14:textId="08ADA9EE" w:rsidR="00E523E7" w:rsidRDefault="0027111F" w:rsidP="0027111F">
    <w:pPr>
      <w:jc w:val="center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                                                                                                                          </w:t>
    </w:r>
    <w:r w:rsidR="005E65B1">
      <w:rPr>
        <w:rFonts w:ascii="Arial" w:eastAsia="Arial" w:hAnsi="Arial" w:cs="Arial"/>
        <w:color w:val="A6A6A6"/>
        <w:sz w:val="20"/>
        <w:szCs w:val="20"/>
      </w:rPr>
      <w:t xml:space="preserve">Revisión </w:t>
    </w:r>
    <w:r w:rsidR="00B97366">
      <w:rPr>
        <w:rFonts w:ascii="Arial" w:eastAsia="Arial" w:hAnsi="Arial" w:cs="Arial"/>
        <w:color w:val="A6A6A6"/>
        <w:sz w:val="20"/>
        <w:szCs w:val="20"/>
      </w:rPr>
      <w:t>3</w:t>
    </w:r>
    <w:r w:rsidR="005E65B1">
      <w:rPr>
        <w:rFonts w:ascii="Arial" w:eastAsia="Arial" w:hAnsi="Arial" w:cs="Arial"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45EF" w14:textId="77777777" w:rsidR="002074A2" w:rsidRDefault="002074A2">
      <w:r>
        <w:separator/>
      </w:r>
    </w:p>
  </w:footnote>
  <w:footnote w:type="continuationSeparator" w:id="0">
    <w:p w14:paraId="4019C128" w14:textId="77777777" w:rsidR="002074A2" w:rsidRDefault="0020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7186" w14:textId="77777777" w:rsidR="00E523E7" w:rsidRDefault="00B920D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C3F6E8" wp14:editId="7ADA44F6">
              <wp:simplePos x="0" y="0"/>
              <wp:positionH relativeFrom="column">
                <wp:posOffset>628015</wp:posOffset>
              </wp:positionH>
              <wp:positionV relativeFrom="paragraph">
                <wp:posOffset>-27940</wp:posOffset>
              </wp:positionV>
              <wp:extent cx="4362450" cy="1047750"/>
              <wp:effectExtent l="0" t="0" r="0" b="0"/>
              <wp:wrapNone/>
              <wp:docPr id="13" name="Rectángulo redondead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1047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73884" w14:textId="77777777" w:rsidR="00B920D7" w:rsidRPr="0027111F" w:rsidRDefault="00B920D7" w:rsidP="00B920D7">
                          <w:pPr>
                            <w:textDirection w:val="btLr"/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</w:rPr>
                          </w:pPr>
                          <w:r w:rsidRPr="0027111F">
                            <w:rPr>
                              <w:rFonts w:ascii="Amerigo BT" w:eastAsia="Amerigo BT" w:hAnsi="Amerigo BT" w:cs="Amerigo BT"/>
                              <w:b/>
                              <w:bCs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1BEFD1A2" w14:textId="7432F791" w:rsidR="00E523E7" w:rsidRPr="00B920D7" w:rsidRDefault="005E65B1" w:rsidP="00B920D7">
                          <w:pPr>
                            <w:textDirection w:val="btLr"/>
                            <w:rPr>
                              <w:sz w:val="28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Dirección de </w:t>
                          </w:r>
                          <w:r w:rsidR="00B920D7"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D</w:t>
                          </w:r>
                          <w:r w:rsidR="0033278C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esarrollo Educativo</w:t>
                          </w:r>
                        </w:p>
                        <w:p w14:paraId="5A49F7BC" w14:textId="77777777" w:rsidR="00E523E7" w:rsidRPr="00B920D7" w:rsidRDefault="005E65B1" w:rsidP="00B920D7">
                          <w:pPr>
                            <w:textDirection w:val="btLr"/>
                            <w:rPr>
                              <w:sz w:val="26"/>
                              <w:szCs w:val="26"/>
                            </w:rPr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62B1D6DD" w14:textId="77777777" w:rsidR="00E523E7" w:rsidRPr="00B920D7" w:rsidRDefault="005E65B1" w:rsidP="00B920D7">
                          <w:pPr>
                            <w:textDirection w:val="btLr"/>
                          </w:pP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Acta constitutiva del comité de</w:t>
                          </w:r>
                          <w:r w:rsid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l</w:t>
                          </w:r>
                          <w:r w:rsidRPr="00B920D7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 xml:space="preserve"> plan de acción tutorial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C3F6E8" id="Rectángulo redondeado 13" o:spid="_x0000_s1026" style="position:absolute;margin-left:49.45pt;margin-top:-2.2pt;width:34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" filled="f" stroked="f">
              <v:textbox inset="2.53958mm,1.2694mm,2.53958mm,1.2694mm">
                <w:txbxContent>
                  <w:p w14:paraId="1D673884" w14:textId="77777777" w:rsidR="00B920D7" w:rsidRPr="0027111F" w:rsidRDefault="00B920D7" w:rsidP="00B920D7">
                    <w:pPr>
                      <w:textDirection w:val="btLr"/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</w:rPr>
                    </w:pPr>
                    <w:r w:rsidRPr="0027111F">
                      <w:rPr>
                        <w:rFonts w:ascii="Amerigo BT" w:eastAsia="Amerigo BT" w:hAnsi="Amerigo BT" w:cs="Amerigo BT"/>
                        <w:b/>
                        <w:bCs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1BEFD1A2" w14:textId="7432F791" w:rsidR="00E523E7" w:rsidRPr="00B920D7" w:rsidRDefault="005E65B1" w:rsidP="00B920D7">
                    <w:pPr>
                      <w:textDirection w:val="btLr"/>
                      <w:rPr>
                        <w:sz w:val="28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Dirección de </w:t>
                    </w:r>
                    <w:r w:rsidR="00B920D7"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D</w:t>
                    </w:r>
                    <w:r w:rsidR="0033278C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esarrollo Educativo</w:t>
                    </w:r>
                  </w:p>
                  <w:p w14:paraId="5A49F7BC" w14:textId="77777777" w:rsidR="00E523E7" w:rsidRPr="00B920D7" w:rsidRDefault="005E65B1" w:rsidP="00B920D7">
                    <w:pPr>
                      <w:textDirection w:val="btLr"/>
                      <w:rPr>
                        <w:sz w:val="26"/>
                        <w:szCs w:val="26"/>
                      </w:rPr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14:paraId="62B1D6DD" w14:textId="77777777" w:rsidR="00E523E7" w:rsidRPr="00B920D7" w:rsidRDefault="005E65B1" w:rsidP="00B920D7">
                    <w:pPr>
                      <w:textDirection w:val="btLr"/>
                    </w:pP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Acta constitutiva del comité de</w:t>
                    </w:r>
                    <w:r w:rsid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l</w:t>
                    </w:r>
                    <w:r w:rsidRPr="00B920D7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 xml:space="preserve"> plan de acción tutorial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30322419" wp14:editId="0E9FAB33">
          <wp:simplePos x="0" y="0"/>
          <wp:positionH relativeFrom="column">
            <wp:posOffset>-381635</wp:posOffset>
          </wp:positionH>
          <wp:positionV relativeFrom="paragraph">
            <wp:posOffset>-570865</wp:posOffset>
          </wp:positionV>
          <wp:extent cx="7322720" cy="1684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72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8125F" w14:textId="77777777" w:rsidR="00E523E7" w:rsidRDefault="00E523E7">
    <w:pPr>
      <w:jc w:val="center"/>
      <w:rPr>
        <w:sz w:val="22"/>
        <w:szCs w:val="22"/>
      </w:rPr>
    </w:pPr>
  </w:p>
  <w:p w14:paraId="4165A78B" w14:textId="77777777" w:rsidR="00E523E7" w:rsidRDefault="00E523E7">
    <w:pPr>
      <w:jc w:val="center"/>
      <w:rPr>
        <w:sz w:val="20"/>
        <w:szCs w:val="20"/>
      </w:rPr>
    </w:pPr>
  </w:p>
  <w:p w14:paraId="73D961F3" w14:textId="77777777" w:rsidR="00B920D7" w:rsidRDefault="00B920D7">
    <w:pPr>
      <w:jc w:val="center"/>
      <w:rPr>
        <w:sz w:val="20"/>
        <w:szCs w:val="20"/>
      </w:rPr>
    </w:pPr>
  </w:p>
  <w:p w14:paraId="758F9B0A" w14:textId="77777777" w:rsidR="00B920D7" w:rsidRDefault="00B920D7">
    <w:pPr>
      <w:jc w:val="center"/>
      <w:rPr>
        <w:sz w:val="20"/>
        <w:szCs w:val="20"/>
      </w:rPr>
    </w:pPr>
  </w:p>
  <w:p w14:paraId="213BC0E7" w14:textId="77777777" w:rsidR="00B920D7" w:rsidRDefault="00B920D7">
    <w:pPr>
      <w:jc w:val="center"/>
      <w:rPr>
        <w:sz w:val="20"/>
        <w:szCs w:val="20"/>
      </w:rPr>
    </w:pPr>
  </w:p>
  <w:p w14:paraId="0C64118C" w14:textId="77777777" w:rsidR="00B920D7" w:rsidRDefault="00B920D7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sz w:val="20"/>
        <w:szCs w:val="20"/>
        <w:lang w:val="es-ES" w:eastAsia="zh-C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kern w:val="0"/>
        <w:sz w:val="20"/>
        <w:szCs w:val="24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76C6B0E"/>
    <w:multiLevelType w:val="multilevel"/>
    <w:tmpl w:val="77B24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F075AF"/>
    <w:multiLevelType w:val="multilevel"/>
    <w:tmpl w:val="0F9ACC84"/>
    <w:lvl w:ilvl="0">
      <w:start w:val="1"/>
      <w:numFmt w:val="bullet"/>
      <w:pStyle w:val="Encabezado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E84AC0"/>
    <w:multiLevelType w:val="multilevel"/>
    <w:tmpl w:val="F6D8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0E298F"/>
    <w:multiLevelType w:val="multilevel"/>
    <w:tmpl w:val="09903D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1">
      <w:start w:val="1"/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4">
      <w:start w:val="1"/>
      <w:numFmt w:val="bullet"/>
      <w:pStyle w:val="Ttulo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tulo6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</w:rPr>
    </w:lvl>
    <w:lvl w:ilvl="7">
      <w:start w:val="1"/>
      <w:numFmt w:val="bullet"/>
      <w:pStyle w:val="Ttulo8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pStyle w:val="Ttulo9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E7"/>
    <w:rsid w:val="00024D41"/>
    <w:rsid w:val="001D5A92"/>
    <w:rsid w:val="001E43E5"/>
    <w:rsid w:val="002074A2"/>
    <w:rsid w:val="0027111F"/>
    <w:rsid w:val="0033278C"/>
    <w:rsid w:val="005E65B1"/>
    <w:rsid w:val="00B920D7"/>
    <w:rsid w:val="00B97366"/>
    <w:rsid w:val="00DD1526"/>
    <w:rsid w:val="00E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0A48"/>
  <w15:docId w15:val="{863B418E-7200-4377-B306-8056A8D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eastAsia="SimSun" w:hAnsi="Garamond" w:cs="Garamond"/>
      <w:b/>
      <w:bCs/>
      <w:kern w:val="2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eastAsia="SimSun" w:hAnsi="Garamond" w:cs="Garamond"/>
      <w:b/>
      <w:bCs/>
      <w:szCs w:val="26"/>
      <w:lang w:eastAsia="zh-C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Piedepgina"/>
    <w:next w:val="Epgrafe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paragraph" w:styleId="Ttulo6">
    <w:name w:val="heading 6"/>
    <w:basedOn w:val="Piedepgina"/>
    <w:next w:val="Epgrafe"/>
    <w:qFormat/>
    <w:pPr>
      <w:numPr>
        <w:ilvl w:val="5"/>
        <w:numId w:val="1"/>
      </w:numPr>
      <w:tabs>
        <w:tab w:val="left" w:pos="0"/>
      </w:tabs>
      <w:spacing w:before="60" w:after="60"/>
      <w:ind w:left="0" w:firstLine="0"/>
      <w:outlineLvl w:val="5"/>
    </w:pPr>
    <w:rPr>
      <w:b/>
      <w:bCs/>
      <w:i/>
      <w:iCs/>
    </w:rPr>
  </w:style>
  <w:style w:type="paragraph" w:styleId="Ttulo7">
    <w:name w:val="heading 7"/>
    <w:basedOn w:val="Piedepgina"/>
    <w:next w:val="Epgrafe"/>
    <w:qFormat/>
    <w:pPr>
      <w:numPr>
        <w:ilvl w:val="6"/>
        <w:numId w:val="1"/>
      </w:numPr>
      <w:tabs>
        <w:tab w:val="left" w:pos="0"/>
      </w:tabs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Ttulo8">
    <w:name w:val="heading 8"/>
    <w:basedOn w:val="Piedepgina"/>
    <w:next w:val="Epgrafe"/>
    <w:qFormat/>
    <w:pPr>
      <w:numPr>
        <w:ilvl w:val="7"/>
        <w:numId w:val="1"/>
      </w:numPr>
      <w:tabs>
        <w:tab w:val="left" w:pos="0"/>
      </w:tabs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Piedepgina"/>
    <w:next w:val="Epgrafe"/>
    <w:qFormat/>
    <w:pPr>
      <w:numPr>
        <w:ilvl w:val="8"/>
        <w:numId w:val="1"/>
      </w:numPr>
      <w:tabs>
        <w:tab w:val="left" w:pos="0"/>
      </w:tabs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Symbol" w:hAnsi="Symbol" w:cs="Symbol"/>
      <w:caps w:val="0"/>
      <w:smallCaps w:val="0"/>
      <w:color w:val="00000A"/>
      <w:spacing w:val="0"/>
      <w:sz w:val="24"/>
      <w:szCs w:val="24"/>
      <w:lang w:val="es-MX" w:eastAsia="es-MX" w:bidi="ar-SA"/>
    </w:rPr>
  </w:style>
  <w:style w:type="character" w:customStyle="1" w:styleId="WW8Num3z0">
    <w:name w:val="WW8Num3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z w:val="20"/>
      <w:szCs w:val="20"/>
      <w:lang w:val="es-ES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1z4">
    <w:name w:val="WW8Num21z4"/>
  </w:style>
  <w:style w:type="character" w:customStyle="1" w:styleId="WW8Num18z1">
    <w:name w:val="WW8Num18z1"/>
  </w:style>
  <w:style w:type="character" w:customStyle="1" w:styleId="WW8Num14z4">
    <w:name w:val="WW8Num14z4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19z2">
    <w:name w:val="WW8Num19z2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21z0">
    <w:name w:val="WW8Num21z0"/>
  </w:style>
  <w:style w:type="character" w:customStyle="1" w:styleId="Fuentedeprrafopredeter2">
    <w:name w:val="Fuente de párrafo predeter.2"/>
  </w:style>
  <w:style w:type="character" w:customStyle="1" w:styleId="WW8Num4z5">
    <w:name w:val="WW8Num4z5"/>
  </w:style>
  <w:style w:type="character" w:customStyle="1" w:styleId="WW8Num4z8">
    <w:name w:val="WW8Num4z8"/>
  </w:style>
  <w:style w:type="character" w:customStyle="1" w:styleId="WW8Num17z4">
    <w:name w:val="WW8Num17z4"/>
  </w:style>
  <w:style w:type="character" w:styleId="Hipervnculovisitado">
    <w:name w:val="FollowedHyperlink"/>
    <w:rPr>
      <w:color w:val="800000"/>
      <w:u w:val="single"/>
    </w:rPr>
  </w:style>
  <w:style w:type="character" w:customStyle="1" w:styleId="WW8Num15z0">
    <w:name w:val="WW8Num15z0"/>
  </w:style>
  <w:style w:type="character" w:customStyle="1" w:styleId="WW8Num18z3">
    <w:name w:val="WW8Num18z3"/>
  </w:style>
  <w:style w:type="character" w:styleId="Hipervnculo">
    <w:name w:val="Hyperlink"/>
    <w:rPr>
      <w:color w:val="000080"/>
      <w:u w:val="single"/>
    </w:rPr>
  </w:style>
  <w:style w:type="character" w:customStyle="1" w:styleId="WW8Num22z1">
    <w:name w:val="WW8Num22z1"/>
  </w:style>
  <w:style w:type="character" w:customStyle="1" w:styleId="WW8Num15z7">
    <w:name w:val="WW8Num15z7"/>
  </w:style>
  <w:style w:type="character" w:customStyle="1" w:styleId="WW8Num18z4">
    <w:name w:val="WW8Num18z4"/>
  </w:style>
  <w:style w:type="character" w:customStyle="1" w:styleId="WW8Num19z5">
    <w:name w:val="WW8Num19z5"/>
  </w:style>
  <w:style w:type="character" w:customStyle="1" w:styleId="WW8Num9z0">
    <w:name w:val="WW8Num9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4z7">
    <w:name w:val="WW8Num24z7"/>
  </w:style>
  <w:style w:type="character" w:customStyle="1" w:styleId="WW8Num15z2">
    <w:name w:val="WW8Num15z2"/>
  </w:style>
  <w:style w:type="character" w:styleId="Textoennegrita">
    <w:name w:val="Strong"/>
    <w:qFormat/>
    <w:rPr>
      <w:b/>
      <w:bCs/>
    </w:rPr>
  </w:style>
  <w:style w:type="character" w:customStyle="1" w:styleId="WW8Num23z8">
    <w:name w:val="WW8Num23z8"/>
  </w:style>
  <w:style w:type="character" w:customStyle="1" w:styleId="WW8Num17z1">
    <w:name w:val="WW8Num17z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22z3">
    <w:name w:val="WW8Num22z3"/>
  </w:style>
  <w:style w:type="character" w:customStyle="1" w:styleId="WW8Num17z6">
    <w:name w:val="WW8Num17z6"/>
  </w:style>
  <w:style w:type="character" w:customStyle="1" w:styleId="WW8Num25z6">
    <w:name w:val="WW8Num25z6"/>
  </w:style>
  <w:style w:type="character" w:customStyle="1" w:styleId="WW8Num22z0">
    <w:name w:val="WW8Num22z0"/>
  </w:style>
  <w:style w:type="character" w:customStyle="1" w:styleId="WW8Num17z3">
    <w:name w:val="WW8Num17z3"/>
  </w:style>
  <w:style w:type="character" w:customStyle="1" w:styleId="WW8Num22z2">
    <w:name w:val="WW8Num22z2"/>
  </w:style>
  <w:style w:type="character" w:customStyle="1" w:styleId="WW8Num15z3">
    <w:name w:val="WW8Num15z3"/>
  </w:style>
  <w:style w:type="character" w:customStyle="1" w:styleId="WW8Num23z7">
    <w:name w:val="WW8Num23z7"/>
  </w:style>
  <w:style w:type="character" w:customStyle="1" w:styleId="Fuentedeprrafopredeter1">
    <w:name w:val="Fuente de párrafo predeter.1"/>
  </w:style>
  <w:style w:type="character" w:customStyle="1" w:styleId="WW8Num19z0">
    <w:name w:val="WW8Num19z0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1z7">
    <w:name w:val="WW8Num21z7"/>
  </w:style>
  <w:style w:type="character" w:customStyle="1" w:styleId="WW8Num21z3">
    <w:name w:val="WW8Num21z3"/>
  </w:style>
  <w:style w:type="character" w:customStyle="1" w:styleId="WW8Num22z4">
    <w:name w:val="WW8Num22z4"/>
  </w:style>
  <w:style w:type="character" w:customStyle="1" w:styleId="WW8Num11z0">
    <w:name w:val="WW8Num11z0"/>
    <w:rPr>
      <w:rFonts w:ascii="Symbol" w:hAnsi="Symbol" w:cs="Symbol"/>
      <w:caps w:val="0"/>
      <w:smallCaps w:val="0"/>
      <w:color w:val="000000"/>
      <w:spacing w:val="0"/>
      <w:sz w:val="22"/>
      <w:szCs w:val="22"/>
      <w:lang w:val="es-ES" w:eastAsia="zh-CN" w:bidi="ar-SA"/>
    </w:rPr>
  </w:style>
  <w:style w:type="character" w:customStyle="1" w:styleId="WW8Num17z0">
    <w:name w:val="WW8Num17z0"/>
  </w:style>
  <w:style w:type="character" w:customStyle="1" w:styleId="WW8Num23z6">
    <w:name w:val="WW8Num23z6"/>
  </w:style>
  <w:style w:type="character" w:customStyle="1" w:styleId="WW8Num16z7">
    <w:name w:val="WW8Num16z7"/>
  </w:style>
  <w:style w:type="character" w:customStyle="1" w:styleId="WW8Num5z7">
    <w:name w:val="WW8Num5z7"/>
  </w:style>
  <w:style w:type="character" w:customStyle="1" w:styleId="WW8Num24z1">
    <w:name w:val="WW8Num24z1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21z5">
    <w:name w:val="WW8Num21z5"/>
  </w:style>
  <w:style w:type="character" w:customStyle="1" w:styleId="WW8Num5z3">
    <w:name w:val="WW8Num5z3"/>
  </w:style>
  <w:style w:type="character" w:customStyle="1" w:styleId="WW8Num25z8">
    <w:name w:val="WW8Num25z8"/>
  </w:style>
  <w:style w:type="character" w:customStyle="1" w:styleId="WW8Num15z4">
    <w:name w:val="WW8Num15z4"/>
  </w:style>
  <w:style w:type="character" w:customStyle="1" w:styleId="WW8Num25z5">
    <w:name w:val="WW8Num25z5"/>
  </w:style>
  <w:style w:type="character" w:customStyle="1" w:styleId="WW8Num4z6">
    <w:name w:val="WW8Num4z6"/>
  </w:style>
  <w:style w:type="character" w:customStyle="1" w:styleId="WW8Num15z6">
    <w:name w:val="WW8Num15z6"/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7z7">
    <w:name w:val="WW8Num17z7"/>
  </w:style>
  <w:style w:type="character" w:customStyle="1" w:styleId="Smbolosdenumeracin">
    <w:name w:val="Símbolos de numeración"/>
  </w:style>
  <w:style w:type="character" w:customStyle="1" w:styleId="WW8Num22z7">
    <w:name w:val="WW8Num22z7"/>
  </w:style>
  <w:style w:type="character" w:customStyle="1" w:styleId="WW8Num14z7">
    <w:name w:val="WW8Num14z7"/>
  </w:style>
  <w:style w:type="character" w:customStyle="1" w:styleId="WW8Num16z4">
    <w:name w:val="WW8Num16z4"/>
  </w:style>
  <w:style w:type="character" w:customStyle="1" w:styleId="Ninguno">
    <w:name w:val="Ninguno"/>
    <w:rPr>
      <w:lang w:val="en-US"/>
    </w:rPr>
  </w:style>
  <w:style w:type="character" w:customStyle="1" w:styleId="WW8Num18z5">
    <w:name w:val="WW8Num18z5"/>
  </w:style>
  <w:style w:type="character" w:customStyle="1" w:styleId="Ttulo1Car">
    <w:name w:val="Título 1 Car"/>
    <w:rPr>
      <w:rFonts w:ascii="Garamond" w:hAnsi="Garamond" w:cs="Garamond"/>
      <w:b/>
      <w:bCs/>
      <w:kern w:val="2"/>
      <w:sz w:val="28"/>
      <w:szCs w:val="32"/>
    </w:rPr>
  </w:style>
  <w:style w:type="character" w:customStyle="1" w:styleId="WW8Num14z5">
    <w:name w:val="WW8Num14z5"/>
  </w:style>
  <w:style w:type="character" w:customStyle="1" w:styleId="WW8Num23z1">
    <w:name w:val="WW8Num23z1"/>
  </w:style>
  <w:style w:type="character" w:customStyle="1" w:styleId="WW8Num15z5">
    <w:name w:val="WW8Num15z5"/>
  </w:style>
  <w:style w:type="character" w:customStyle="1" w:styleId="WW8Num16z1">
    <w:name w:val="WW8Num16z1"/>
  </w:style>
  <w:style w:type="character" w:customStyle="1" w:styleId="WW8Num5z2">
    <w:name w:val="WW8Num5z2"/>
  </w:style>
  <w:style w:type="character" w:customStyle="1" w:styleId="WW8Num16z0">
    <w:name w:val="WW8Num16z0"/>
  </w:style>
  <w:style w:type="character" w:customStyle="1" w:styleId="WW8Num20z5">
    <w:name w:val="WW8Num20z5"/>
  </w:style>
  <w:style w:type="character" w:customStyle="1" w:styleId="WW8Num4z4">
    <w:name w:val="WW8Num4z4"/>
  </w:style>
  <w:style w:type="character" w:customStyle="1" w:styleId="WW8Num23z3">
    <w:name w:val="WW8Num23z3"/>
  </w:style>
  <w:style w:type="character" w:customStyle="1" w:styleId="WW8Num22z6">
    <w:name w:val="WW8Num22z6"/>
  </w:style>
  <w:style w:type="character" w:customStyle="1" w:styleId="WW8Num14z6">
    <w:name w:val="WW8Num14z6"/>
  </w:style>
  <w:style w:type="character" w:customStyle="1" w:styleId="WW8Num8z0">
    <w:name w:val="WW8Num8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19z1">
    <w:name w:val="WW8Num19z1"/>
  </w:style>
  <w:style w:type="character" w:customStyle="1" w:styleId="WW8Num23z2">
    <w:name w:val="WW8Num23z2"/>
  </w:style>
  <w:style w:type="character" w:customStyle="1" w:styleId="WW8Num25z3">
    <w:name w:val="WW8Num25z3"/>
  </w:style>
  <w:style w:type="character" w:customStyle="1" w:styleId="WW8Num24z2">
    <w:name w:val="WW8Num24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4z7">
    <w:name w:val="WW8Num4z7"/>
  </w:style>
  <w:style w:type="character" w:customStyle="1" w:styleId="WW8Num23z4">
    <w:name w:val="WW8Num23z4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23z5">
    <w:name w:val="WW8Num23z5"/>
  </w:style>
  <w:style w:type="character" w:customStyle="1" w:styleId="WW8Num5z4">
    <w:name w:val="WW8Num5z4"/>
  </w:style>
  <w:style w:type="character" w:customStyle="1" w:styleId="AtentamenteCar">
    <w:name w:val="Atentamente Car"/>
    <w:rPr>
      <w:rFonts w:ascii="Candara" w:eastAsia="MS Mincho" w:hAnsi="Candara" w:cs="Candara"/>
      <w:sz w:val="24"/>
    </w:rPr>
  </w:style>
  <w:style w:type="character" w:customStyle="1" w:styleId="WW8Num25z4">
    <w:name w:val="WW8Num25z4"/>
  </w:style>
  <w:style w:type="character" w:customStyle="1" w:styleId="WW8Num21z2">
    <w:name w:val="WW8Num21z2"/>
  </w:style>
  <w:style w:type="character" w:customStyle="1" w:styleId="WW8Num18z2">
    <w:name w:val="WW8Num18z2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21z1">
    <w:name w:val="WW8Num21z1"/>
  </w:style>
  <w:style w:type="character" w:customStyle="1" w:styleId="WW8Num17z5">
    <w:name w:val="WW8Num17z5"/>
  </w:style>
  <w:style w:type="character" w:customStyle="1" w:styleId="WW8Num15z8">
    <w:name w:val="WW8Num15z8"/>
  </w:style>
  <w:style w:type="character" w:customStyle="1" w:styleId="WW8Num16z5">
    <w:name w:val="WW8Num16z5"/>
  </w:style>
  <w:style w:type="character" w:customStyle="1" w:styleId="WW8Num16z2">
    <w:name w:val="WW8Num16z2"/>
  </w:style>
  <w:style w:type="character" w:customStyle="1" w:styleId="WW8Num20z6">
    <w:name w:val="WW8Num20z6"/>
  </w:style>
  <w:style w:type="character" w:customStyle="1" w:styleId="WW8Num5z6">
    <w:name w:val="WW8Num5z6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15z1">
    <w:name w:val="WW8Num15z1"/>
  </w:style>
  <w:style w:type="character" w:customStyle="1" w:styleId="WW8Num16z8">
    <w:name w:val="WW8Num16z8"/>
  </w:style>
  <w:style w:type="character" w:customStyle="1" w:styleId="WW8Num20z8">
    <w:name w:val="WW8Num20z8"/>
  </w:style>
  <w:style w:type="character" w:customStyle="1" w:styleId="WW8Num18z6">
    <w:name w:val="WW8Num18z6"/>
  </w:style>
  <w:style w:type="character" w:customStyle="1" w:styleId="WW8Num17z2">
    <w:name w:val="WW8Num17z2"/>
  </w:style>
  <w:style w:type="character" w:customStyle="1" w:styleId="WW8Num17z8">
    <w:name w:val="WW8Num17z8"/>
  </w:style>
  <w:style w:type="character" w:customStyle="1" w:styleId="WW8Num19z6">
    <w:name w:val="WW8Num19z6"/>
  </w:style>
  <w:style w:type="character" w:customStyle="1" w:styleId="WW8Num18z0">
    <w:name w:val="WW8Num18z0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4z3">
    <w:name w:val="WW8Num24z3"/>
  </w:style>
  <w:style w:type="character" w:customStyle="1" w:styleId="WW8Num14z3">
    <w:name w:val="WW8Num14z3"/>
  </w:style>
  <w:style w:type="character" w:customStyle="1" w:styleId="WW8Num20z7">
    <w:name w:val="WW8Num20z7"/>
  </w:style>
  <w:style w:type="character" w:customStyle="1" w:styleId="WW8Num24z0">
    <w:name w:val="WW8Num24z0"/>
  </w:style>
  <w:style w:type="character" w:customStyle="1" w:styleId="WW8Num20z3">
    <w:name w:val="WW8Num20z3"/>
  </w:style>
  <w:style w:type="character" w:customStyle="1" w:styleId="WW8Num22z5">
    <w:name w:val="WW8Num22z5"/>
  </w:style>
  <w:style w:type="character" w:customStyle="1" w:styleId="WW8Num24z4">
    <w:name w:val="WW8Num24z4"/>
  </w:style>
  <w:style w:type="character" w:customStyle="1" w:styleId="WW8Num19z4">
    <w:name w:val="WW8Num19z4"/>
  </w:style>
  <w:style w:type="character" w:customStyle="1" w:styleId="WW8Num20z1">
    <w:name w:val="WW8Num20z1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5z8">
    <w:name w:val="WW8Num5z8"/>
  </w:style>
  <w:style w:type="character" w:customStyle="1" w:styleId="WW8Num14z8">
    <w:name w:val="WW8Num14z8"/>
  </w:style>
  <w:style w:type="character" w:customStyle="1" w:styleId="WW8Num21z6">
    <w:name w:val="WW8Num21z6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4z6">
    <w:name w:val="WW8Num24z6"/>
  </w:style>
  <w:style w:type="character" w:customStyle="1" w:styleId="WW8Num22z8">
    <w:name w:val="WW8Num22z8"/>
  </w:style>
  <w:style w:type="character" w:customStyle="1" w:styleId="WW8Num14z0">
    <w:name w:val="WW8Num14z0"/>
  </w:style>
  <w:style w:type="character" w:customStyle="1" w:styleId="WW8Num18z7">
    <w:name w:val="WW8Num18z7"/>
  </w:style>
  <w:style w:type="character" w:customStyle="1" w:styleId="WW8Num25z7">
    <w:name w:val="WW8Num25z7"/>
  </w:style>
  <w:style w:type="character" w:customStyle="1" w:styleId="WW8Num10z0">
    <w:name w:val="WW8Num10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0z2">
    <w:name w:val="WW8Num20z2"/>
  </w:style>
  <w:style w:type="character" w:customStyle="1" w:styleId="WW8Num24z5">
    <w:name w:val="WW8Num24z5"/>
  </w:style>
  <w:style w:type="character" w:customStyle="1" w:styleId="WW8Num19z7">
    <w:name w:val="WW8Num19z7"/>
  </w:style>
  <w:style w:type="character" w:customStyle="1" w:styleId="WW8Num20z4">
    <w:name w:val="WW8Num20z4"/>
  </w:style>
  <w:style w:type="paragraph" w:customStyle="1" w:styleId="Ttulo10">
    <w:name w:val="Título1"/>
    <w:basedOn w:val="Normal"/>
    <w:next w:val="Epgraf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next w:val="Epgrafe"/>
    <w:pPr>
      <w:spacing w:after="140" w:line="288" w:lineRule="auto"/>
    </w:pPr>
  </w:style>
  <w:style w:type="paragraph" w:styleId="Lista">
    <w:name w:val="List"/>
    <w:basedOn w:val="Epgrafe"/>
    <w:next w:val="Encabezado10"/>
    <w:rPr>
      <w:rFonts w:cs="Mangal"/>
    </w:rPr>
  </w:style>
  <w:style w:type="paragraph" w:styleId="Descripcin">
    <w:name w:val="caption"/>
    <w:basedOn w:val="Normal"/>
    <w:next w:val="Sinespaciado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next w:val="Ttulodelatabla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tentamente">
    <w:name w:val="Atentamente"/>
    <w:basedOn w:val="Normal"/>
    <w:pPr>
      <w:widowControl w:val="0"/>
      <w:suppressAutoHyphens w:val="0"/>
      <w:autoSpaceDE w:val="0"/>
      <w:spacing w:before="360" w:after="480"/>
      <w:jc w:val="both"/>
    </w:pPr>
    <w:rPr>
      <w:rFonts w:ascii="Candara" w:eastAsia="MS Mincho" w:hAnsi="Candara" w:cs="Candara"/>
      <w:szCs w:val="20"/>
    </w:rPr>
  </w:style>
  <w:style w:type="paragraph" w:customStyle="1" w:styleId="Encabezado1">
    <w:name w:val="Encabezado1"/>
    <w:basedOn w:val="Normal"/>
    <w:next w:val="Epgra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next w:val="Descripcin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next w:val="Ttulo11"/>
    <w:pPr>
      <w:suppressLineNumbers/>
    </w:pPr>
  </w:style>
  <w:style w:type="paragraph" w:customStyle="1" w:styleId="Prrafodelista1">
    <w:name w:val="Párrafo de lista1"/>
    <w:basedOn w:val="Normal"/>
    <w:next w:val="Ttulo11"/>
    <w:pPr>
      <w:spacing w:after="160"/>
      <w:ind w:left="720"/>
      <w:contextualSpacing/>
    </w:pPr>
  </w:style>
  <w:style w:type="paragraph" w:customStyle="1" w:styleId="Ttulo11">
    <w:name w:val="Título1"/>
    <w:basedOn w:val="Normal"/>
    <w:next w:val="Epgr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delatabla">
    <w:name w:val="Encabezado de la tabla"/>
    <w:basedOn w:val="Ttulo11"/>
    <w:pPr>
      <w:suppressLineNumbers/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kern w:val="2"/>
      <w:lang w:eastAsia="zh-CN" w:bidi="hi-IN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</w:style>
  <w:style w:type="paragraph" w:customStyle="1" w:styleId="directorio-dato">
    <w:name w:val="directorio-dato"/>
    <w:basedOn w:val="Normal"/>
    <w:pPr>
      <w:suppressAutoHyphens w:val="0"/>
      <w:spacing w:before="280" w:after="280"/>
    </w:pPr>
    <w:rPr>
      <w:lang w:val="es-MX"/>
    </w:rPr>
  </w:style>
  <w:style w:type="paragraph" w:customStyle="1" w:styleId="Encabezado10">
    <w:name w:val="Encabezado 10"/>
    <w:basedOn w:val="Piedepgina"/>
    <w:next w:val="Epgrafe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Sinespaciado1">
    <w:name w:val="Sin espaciado1"/>
    <w:pPr>
      <w:suppressAutoHyphens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Ttulodelatabla">
    <w:name w:val="Título de la tabla"/>
    <w:basedOn w:val="Ttulo11"/>
    <w:pPr>
      <w:suppressLineNumbers/>
      <w:jc w:val="center"/>
    </w:pPr>
    <w:rPr>
      <w:b/>
      <w:b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h+wIfyoHg0ifLx7gfJ+chL1Q==">AMUW2mW4Fy7mpgPzAIj2ZYl997PACDPZu+RK+L8CjBgrNMIG5yPQNnEwCf4xct0Th3DHgt5uYZ3JhYu+5jWQ9n8jueSTmsz//hRIPRJf5FimL1TJDvJFc58oUbBZUYvgGERO/0aGAq74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Ana Karina Cantoral Pérez</cp:lastModifiedBy>
  <cp:revision>7</cp:revision>
  <dcterms:created xsi:type="dcterms:W3CDTF">2020-12-10T05:07:00Z</dcterms:created>
  <dcterms:modified xsi:type="dcterms:W3CDTF">2022-05-06T08:52:00Z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